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47D0" w:rsidRDefault="008047D0" w:rsidP="008047D0">
      <w:pPr>
        <w:widowControl w:val="0"/>
        <w:autoSpaceDE w:val="0"/>
        <w:autoSpaceDN w:val="0"/>
        <w:adjustRightInd w:val="0"/>
        <w:ind w:left="1080" w:hanging="1080"/>
        <w:jc w:val="center"/>
        <w:rPr>
          <w:b/>
          <w:bCs/>
          <w:i/>
          <w:iCs/>
          <w:szCs w:val="28"/>
          <w:u w:val="single"/>
        </w:rPr>
      </w:pPr>
      <w:r>
        <w:rPr>
          <w:b/>
          <w:bCs/>
        </w:rPr>
        <w:t xml:space="preserve">   </w:t>
      </w:r>
      <w:r>
        <w:rPr>
          <w:b/>
          <w:bCs/>
          <w:i/>
          <w:iCs/>
          <w:szCs w:val="28"/>
          <w:u w:val="single"/>
        </w:rPr>
        <w:t>- Upravená verze dokumentu z důvodu dodržení přiměřenosti rozsahu zveřejňovaných osobních údajů dle zákona č. 101/2000 Sb., o ochraně osobních údajů, v platném znění</w:t>
      </w:r>
    </w:p>
    <w:p w:rsidR="00241D6B" w:rsidRPr="002E709E" w:rsidRDefault="00681B66">
      <w:pPr>
        <w:pStyle w:val="Nadpis1"/>
      </w:pPr>
      <w:r w:rsidRPr="002E709E">
        <w:t>90</w:t>
      </w:r>
      <w:r w:rsidR="00241D6B" w:rsidRPr="002E709E">
        <w:t>/</w:t>
      </w:r>
      <w:r w:rsidR="002E709E" w:rsidRPr="002E709E">
        <w:t>04</w:t>
      </w:r>
      <w:r w:rsidR="00D45A94">
        <w:t xml:space="preserve"> a) </w:t>
      </w:r>
      <w:r w:rsidR="00241D6B" w:rsidRPr="002E709E">
        <w:t xml:space="preserve"> – Odbor rozvoje</w:t>
      </w:r>
    </w:p>
    <w:p w:rsidR="00241D6B" w:rsidRPr="00154925" w:rsidRDefault="00241D6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41D6B" w:rsidRPr="00154925" w:rsidRDefault="00241D6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41D6B" w:rsidRPr="00154925" w:rsidRDefault="00241D6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41D6B" w:rsidRDefault="00241D6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41D6B" w:rsidRDefault="00241D6B">
      <w:pPr>
        <w:jc w:val="center"/>
        <w:rPr>
          <w:b/>
          <w:bCs/>
          <w:sz w:val="28"/>
          <w:u w:val="single"/>
        </w:rPr>
      </w:pPr>
      <w:r>
        <w:rPr>
          <w:b/>
          <w:bCs/>
          <w:sz w:val="28"/>
          <w:u w:val="single"/>
        </w:rPr>
        <w:t>Městský úřad Strakonice</w:t>
      </w:r>
    </w:p>
    <w:p w:rsidR="00241D6B" w:rsidRDefault="00241D6B">
      <w:pPr>
        <w:widowControl w:val="0"/>
        <w:autoSpaceDE w:val="0"/>
        <w:autoSpaceDN w:val="0"/>
        <w:adjustRightInd w:val="0"/>
        <w:jc w:val="center"/>
        <w:rPr>
          <w:sz w:val="32"/>
          <w:szCs w:val="32"/>
        </w:rPr>
      </w:pPr>
      <w:r>
        <w:t>Odbor rozvoje</w:t>
      </w:r>
    </w:p>
    <w:p w:rsidR="00241D6B" w:rsidRDefault="00241D6B">
      <w:pPr>
        <w:widowControl w:val="0"/>
        <w:autoSpaceDE w:val="0"/>
        <w:autoSpaceDN w:val="0"/>
        <w:adjustRightInd w:val="0"/>
        <w:jc w:val="both"/>
        <w:rPr>
          <w:sz w:val="32"/>
          <w:szCs w:val="32"/>
        </w:rPr>
      </w:pPr>
    </w:p>
    <w:p w:rsidR="00241D6B" w:rsidRDefault="00241D6B">
      <w:pPr>
        <w:widowControl w:val="0"/>
        <w:autoSpaceDE w:val="0"/>
        <w:autoSpaceDN w:val="0"/>
        <w:adjustRightInd w:val="0"/>
        <w:jc w:val="both"/>
        <w:rPr>
          <w:sz w:val="32"/>
          <w:szCs w:val="32"/>
        </w:rPr>
      </w:pPr>
    </w:p>
    <w:p w:rsidR="00241D6B" w:rsidRDefault="00241D6B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Návrh usnesení RM</w:t>
      </w:r>
    </w:p>
    <w:p w:rsidR="00241D6B" w:rsidRDefault="00241D6B">
      <w:pPr>
        <w:jc w:val="center"/>
        <w:rPr>
          <w:u w:val="single"/>
        </w:rPr>
      </w:pPr>
      <w:r>
        <w:rPr>
          <w:u w:val="single"/>
        </w:rPr>
        <w:t>Odbor rozvoje</w:t>
      </w:r>
    </w:p>
    <w:p w:rsidR="00241D6B" w:rsidRDefault="00241D6B">
      <w:pPr>
        <w:widowControl w:val="0"/>
        <w:autoSpaceDE w:val="0"/>
        <w:autoSpaceDN w:val="0"/>
        <w:adjustRightInd w:val="0"/>
        <w:rPr>
          <w:u w:val="single"/>
        </w:rPr>
      </w:pPr>
    </w:p>
    <w:p w:rsidR="00241D6B" w:rsidRDefault="00241D6B">
      <w:pPr>
        <w:widowControl w:val="0"/>
        <w:autoSpaceDE w:val="0"/>
        <w:autoSpaceDN w:val="0"/>
        <w:adjustRightInd w:val="0"/>
        <w:rPr>
          <w:u w:val="single"/>
        </w:rPr>
      </w:pPr>
    </w:p>
    <w:p w:rsidR="00241D6B" w:rsidRDefault="00241D6B">
      <w:pPr>
        <w:widowControl w:val="0"/>
        <w:autoSpaceDE w:val="0"/>
        <w:autoSpaceDN w:val="0"/>
        <w:adjustRightInd w:val="0"/>
        <w:jc w:val="both"/>
        <w:rPr>
          <w:sz w:val="20"/>
        </w:rPr>
      </w:pPr>
    </w:p>
    <w:p w:rsidR="00241D6B" w:rsidRDefault="00241D6B">
      <w:pPr>
        <w:widowControl w:val="0"/>
        <w:autoSpaceDE w:val="0"/>
        <w:autoSpaceDN w:val="0"/>
        <w:adjustRightInd w:val="0"/>
        <w:jc w:val="both"/>
      </w:pPr>
    </w:p>
    <w:p w:rsidR="00241D6B" w:rsidRDefault="00241D6B">
      <w:pPr>
        <w:widowControl w:val="0"/>
        <w:autoSpaceDE w:val="0"/>
        <w:autoSpaceDN w:val="0"/>
        <w:adjustRightInd w:val="0"/>
        <w:jc w:val="both"/>
      </w:pPr>
    </w:p>
    <w:p w:rsidR="00241D6B" w:rsidRDefault="00241D6B">
      <w:pPr>
        <w:widowControl w:val="0"/>
        <w:autoSpaceDE w:val="0"/>
        <w:autoSpaceDN w:val="0"/>
        <w:adjustRightInd w:val="0"/>
        <w:jc w:val="both"/>
      </w:pPr>
    </w:p>
    <w:p w:rsidR="00241D6B" w:rsidRDefault="00241D6B">
      <w:pPr>
        <w:widowControl w:val="0"/>
        <w:autoSpaceDE w:val="0"/>
        <w:autoSpaceDN w:val="0"/>
        <w:adjustRightInd w:val="0"/>
        <w:jc w:val="both"/>
      </w:pPr>
    </w:p>
    <w:p w:rsidR="00241D6B" w:rsidRDefault="00241D6B">
      <w:pPr>
        <w:widowControl w:val="0"/>
        <w:autoSpaceDE w:val="0"/>
        <w:autoSpaceDN w:val="0"/>
        <w:adjustRightInd w:val="0"/>
        <w:jc w:val="both"/>
      </w:pPr>
    </w:p>
    <w:p w:rsidR="00241D6B" w:rsidRDefault="00241D6B">
      <w:pPr>
        <w:widowControl w:val="0"/>
        <w:autoSpaceDE w:val="0"/>
        <w:autoSpaceDN w:val="0"/>
        <w:adjustRightInd w:val="0"/>
        <w:jc w:val="both"/>
      </w:pPr>
    </w:p>
    <w:p w:rsidR="00241D6B" w:rsidRDefault="00241D6B">
      <w:pPr>
        <w:widowControl w:val="0"/>
        <w:autoSpaceDE w:val="0"/>
        <w:autoSpaceDN w:val="0"/>
        <w:adjustRightInd w:val="0"/>
        <w:jc w:val="both"/>
      </w:pPr>
    </w:p>
    <w:p w:rsidR="00241D6B" w:rsidRDefault="00241D6B">
      <w:pPr>
        <w:widowControl w:val="0"/>
        <w:autoSpaceDE w:val="0"/>
        <w:autoSpaceDN w:val="0"/>
        <w:adjustRightInd w:val="0"/>
        <w:jc w:val="both"/>
      </w:pPr>
    </w:p>
    <w:p w:rsidR="00241D6B" w:rsidRDefault="00241D6B">
      <w:pPr>
        <w:widowControl w:val="0"/>
        <w:autoSpaceDE w:val="0"/>
        <w:autoSpaceDN w:val="0"/>
        <w:adjustRightInd w:val="0"/>
        <w:jc w:val="both"/>
      </w:pPr>
    </w:p>
    <w:p w:rsidR="00241D6B" w:rsidRDefault="00241D6B">
      <w:pPr>
        <w:widowControl w:val="0"/>
        <w:autoSpaceDE w:val="0"/>
        <w:autoSpaceDN w:val="0"/>
        <w:adjustRightInd w:val="0"/>
        <w:jc w:val="both"/>
      </w:pPr>
    </w:p>
    <w:p w:rsidR="00241D6B" w:rsidRDefault="00241D6B">
      <w:pPr>
        <w:widowControl w:val="0"/>
        <w:autoSpaceDE w:val="0"/>
        <w:autoSpaceDN w:val="0"/>
        <w:adjustRightInd w:val="0"/>
        <w:jc w:val="both"/>
      </w:pPr>
    </w:p>
    <w:p w:rsidR="00241D6B" w:rsidRDefault="00241D6B">
      <w:pPr>
        <w:widowControl w:val="0"/>
        <w:autoSpaceDE w:val="0"/>
        <w:autoSpaceDN w:val="0"/>
        <w:adjustRightInd w:val="0"/>
        <w:jc w:val="both"/>
      </w:pPr>
    </w:p>
    <w:p w:rsidR="00241D6B" w:rsidRDefault="00241D6B">
      <w:pPr>
        <w:widowControl w:val="0"/>
        <w:autoSpaceDE w:val="0"/>
        <w:autoSpaceDN w:val="0"/>
        <w:adjustRightInd w:val="0"/>
        <w:jc w:val="both"/>
      </w:pPr>
    </w:p>
    <w:p w:rsidR="00241D6B" w:rsidRDefault="00241D6B">
      <w:pPr>
        <w:widowControl w:val="0"/>
        <w:autoSpaceDE w:val="0"/>
        <w:autoSpaceDN w:val="0"/>
        <w:adjustRightInd w:val="0"/>
        <w:jc w:val="both"/>
      </w:pPr>
    </w:p>
    <w:p w:rsidR="00241D6B" w:rsidRDefault="00241D6B">
      <w:pPr>
        <w:widowControl w:val="0"/>
        <w:autoSpaceDE w:val="0"/>
        <w:autoSpaceDN w:val="0"/>
        <w:adjustRightInd w:val="0"/>
        <w:jc w:val="both"/>
      </w:pPr>
    </w:p>
    <w:p w:rsidR="00241D6B" w:rsidRDefault="00241D6B">
      <w:pPr>
        <w:widowControl w:val="0"/>
        <w:autoSpaceDE w:val="0"/>
        <w:autoSpaceDN w:val="0"/>
        <w:adjustRightInd w:val="0"/>
        <w:jc w:val="both"/>
      </w:pPr>
    </w:p>
    <w:p w:rsidR="00241D6B" w:rsidRPr="001511F7" w:rsidRDefault="00241D6B">
      <w:pPr>
        <w:pStyle w:val="BodyText32"/>
        <w:autoSpaceDE w:val="0"/>
        <w:autoSpaceDN w:val="0"/>
        <w:adjustRightInd w:val="0"/>
        <w:rPr>
          <w:szCs w:val="24"/>
        </w:rPr>
      </w:pPr>
      <w:r w:rsidRPr="001511F7">
        <w:rPr>
          <w:szCs w:val="24"/>
        </w:rPr>
        <w:t xml:space="preserve">K projednání v radě města dne </w:t>
      </w:r>
      <w:r w:rsidR="00681B66">
        <w:rPr>
          <w:szCs w:val="24"/>
        </w:rPr>
        <w:t>20</w:t>
      </w:r>
      <w:r w:rsidRPr="001511F7">
        <w:rPr>
          <w:szCs w:val="24"/>
        </w:rPr>
        <w:t xml:space="preserve">. </w:t>
      </w:r>
      <w:r w:rsidR="00681B66">
        <w:rPr>
          <w:szCs w:val="24"/>
        </w:rPr>
        <w:t>prosince</w:t>
      </w:r>
      <w:r w:rsidR="00495924" w:rsidRPr="001511F7">
        <w:rPr>
          <w:szCs w:val="24"/>
        </w:rPr>
        <w:t xml:space="preserve"> 2017</w:t>
      </w:r>
    </w:p>
    <w:p w:rsidR="00241D6B" w:rsidRDefault="00241D6B">
      <w:pPr>
        <w:widowControl w:val="0"/>
        <w:autoSpaceDE w:val="0"/>
        <w:autoSpaceDN w:val="0"/>
        <w:adjustRightInd w:val="0"/>
        <w:jc w:val="both"/>
      </w:pPr>
    </w:p>
    <w:p w:rsidR="00241D6B" w:rsidRDefault="00241D6B">
      <w:pPr>
        <w:widowControl w:val="0"/>
        <w:autoSpaceDE w:val="0"/>
        <w:autoSpaceDN w:val="0"/>
        <w:adjustRightInd w:val="0"/>
        <w:jc w:val="both"/>
      </w:pPr>
    </w:p>
    <w:p w:rsidR="00241D6B" w:rsidRDefault="00241D6B">
      <w:pPr>
        <w:jc w:val="both"/>
      </w:pPr>
    </w:p>
    <w:p w:rsidR="00241D6B" w:rsidRDefault="00241D6B">
      <w:pPr>
        <w:jc w:val="both"/>
      </w:pPr>
    </w:p>
    <w:p w:rsidR="00241D6B" w:rsidRDefault="00241D6B">
      <w:pPr>
        <w:pStyle w:val="BodyText32"/>
        <w:widowControl/>
        <w:rPr>
          <w:szCs w:val="24"/>
        </w:rPr>
      </w:pPr>
    </w:p>
    <w:p w:rsidR="00241D6B" w:rsidRDefault="00241D6B">
      <w:pPr>
        <w:jc w:val="both"/>
      </w:pPr>
    </w:p>
    <w:p w:rsidR="00241D6B" w:rsidRDefault="00241D6B">
      <w:pPr>
        <w:pStyle w:val="BodyText32"/>
        <w:widowControl/>
        <w:rPr>
          <w:szCs w:val="24"/>
        </w:rPr>
      </w:pPr>
    </w:p>
    <w:p w:rsidR="00241D6B" w:rsidRDefault="00241D6B">
      <w:pPr>
        <w:jc w:val="both"/>
      </w:pPr>
    </w:p>
    <w:p w:rsidR="00241D6B" w:rsidRDefault="00241D6B">
      <w:pPr>
        <w:jc w:val="both"/>
      </w:pPr>
    </w:p>
    <w:p w:rsidR="00241D6B" w:rsidRDefault="00241D6B">
      <w:pPr>
        <w:jc w:val="both"/>
      </w:pPr>
    </w:p>
    <w:p w:rsidR="00241D6B" w:rsidRDefault="00241D6B">
      <w:pPr>
        <w:jc w:val="both"/>
      </w:pPr>
    </w:p>
    <w:p w:rsidR="00241D6B" w:rsidRDefault="00241D6B">
      <w:pPr>
        <w:jc w:val="both"/>
      </w:pPr>
    </w:p>
    <w:p w:rsidR="00241D6B" w:rsidRDefault="00241D6B">
      <w:r>
        <w:rPr>
          <w:b/>
          <w:bCs/>
        </w:rPr>
        <w:t>Předkládá:</w:t>
      </w:r>
      <w:r>
        <w:tab/>
        <w:t>Ing. arch. Marta Slámová</w:t>
      </w:r>
    </w:p>
    <w:p w:rsidR="00241D6B" w:rsidRDefault="00241D6B">
      <w:pPr>
        <w:jc w:val="both"/>
        <w:rPr>
          <w:b/>
          <w:bCs/>
        </w:rPr>
      </w:pPr>
      <w:r>
        <w:tab/>
      </w:r>
      <w:r>
        <w:tab/>
        <w:t>vedoucí odboru rozvoje</w:t>
      </w:r>
    </w:p>
    <w:p w:rsidR="00241D6B" w:rsidRPr="00004AA2" w:rsidRDefault="00241D6B">
      <w:pPr>
        <w:jc w:val="both"/>
      </w:pPr>
    </w:p>
    <w:p w:rsidR="00D45A94" w:rsidRDefault="00D45A94" w:rsidP="00D45A94">
      <w:pPr>
        <w:pStyle w:val="Nadpis2"/>
        <w:ind w:left="0" w:firstLine="0"/>
        <w:jc w:val="both"/>
      </w:pPr>
      <w:r>
        <w:lastRenderedPageBreak/>
        <w:t xml:space="preserve">1) Projekt „Bezbariérová trasa Domov pro seniory Rybniční - kulturní dům, Strakonice“ – podání žádosti o dotaci a spolufinancování projektu z prostředků města Strakonice </w:t>
      </w:r>
    </w:p>
    <w:p w:rsidR="00D45A94" w:rsidRDefault="00D45A94" w:rsidP="00D45A94"/>
    <w:p w:rsidR="00D45A94" w:rsidRPr="007814F5" w:rsidRDefault="00D45A94" w:rsidP="00D45A94">
      <w:bookmarkStart w:id="0" w:name="_GoBack"/>
      <w:bookmarkEnd w:id="0"/>
    </w:p>
    <w:p w:rsidR="00D45A94" w:rsidRPr="007814F5" w:rsidRDefault="00D45A94" w:rsidP="00D45A94">
      <w:pPr>
        <w:rPr>
          <w:b/>
          <w:bCs/>
        </w:rPr>
      </w:pPr>
      <w:r w:rsidRPr="007814F5">
        <w:rPr>
          <w:b/>
          <w:bCs/>
        </w:rPr>
        <w:t>Návrh usnesení:</w:t>
      </w:r>
    </w:p>
    <w:p w:rsidR="00D45A94" w:rsidRPr="007814F5" w:rsidRDefault="00D45A94" w:rsidP="00D45A94">
      <w:r w:rsidRPr="007814F5">
        <w:t>RM po projednání</w:t>
      </w:r>
    </w:p>
    <w:p w:rsidR="00D45A94" w:rsidRPr="007814F5" w:rsidRDefault="00D45A94" w:rsidP="00D45A94">
      <w:pPr>
        <w:pStyle w:val="Nadpis3"/>
      </w:pPr>
      <w:r w:rsidRPr="007814F5">
        <w:t>I. Souhlasí</w:t>
      </w:r>
    </w:p>
    <w:p w:rsidR="00D45A94" w:rsidRPr="0071524B" w:rsidRDefault="00D45A94" w:rsidP="00D45A94">
      <w:pPr>
        <w:jc w:val="both"/>
      </w:pPr>
      <w:r w:rsidRPr="00E914B4">
        <w:t xml:space="preserve">s podáním žádosti o dotaci z Dotačního programu </w:t>
      </w:r>
      <w:r w:rsidRPr="00E914B4">
        <w:rPr>
          <w:iCs/>
        </w:rPr>
        <w:t>SFDI – opatření na zvýšení bezpečnosti dopravy nebo opatření ke zpřístupňování dopravy osobám s omezenou schopností pohybu nebo orientace</w:t>
      </w:r>
      <w:r>
        <w:rPr>
          <w:iCs/>
        </w:rPr>
        <w:t xml:space="preserve"> na projekt </w:t>
      </w:r>
      <w:r>
        <w:t>„Bezbariérová trasa Domov pro seniory Rybniční - kulturní dům, Strakonice“.</w:t>
      </w:r>
    </w:p>
    <w:p w:rsidR="00D45A94" w:rsidRPr="00E914B4" w:rsidRDefault="00D45A94" w:rsidP="00D45A94">
      <w:pPr>
        <w:rPr>
          <w:iCs/>
        </w:rPr>
      </w:pPr>
    </w:p>
    <w:p w:rsidR="00D45A94" w:rsidRDefault="00D45A94" w:rsidP="00D45A94">
      <w:pPr>
        <w:jc w:val="both"/>
      </w:pPr>
    </w:p>
    <w:p w:rsidR="00D45A94" w:rsidRPr="00E914B4" w:rsidRDefault="00D45A94" w:rsidP="00D45A94">
      <w:pPr>
        <w:pStyle w:val="Nadpis3"/>
      </w:pPr>
      <w:r w:rsidRPr="00E914B4">
        <w:t>II. Souhlasí</w:t>
      </w:r>
    </w:p>
    <w:p w:rsidR="00D45A94" w:rsidRDefault="00D45A94" w:rsidP="00D45A94">
      <w:r>
        <w:t xml:space="preserve">v případě získání dotace z výše uvedeného dotačního programu s vyčleněním finančních prostředků v potřebné výši z rozpočtu města Strakonice na rok 2018 na spolufinancování </w:t>
      </w:r>
      <w:r w:rsidRPr="002D3E5A">
        <w:t xml:space="preserve">projektu </w:t>
      </w:r>
      <w:r>
        <w:t>„Bezbariérová trasa Domov pro seniory Rybniční - kulturní dům, Strakonice“.</w:t>
      </w:r>
    </w:p>
    <w:p w:rsidR="002779D6" w:rsidRPr="0071524B" w:rsidRDefault="002779D6" w:rsidP="0091703D"/>
    <w:sectPr w:rsidR="002779D6" w:rsidRPr="007152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55745"/>
    <w:multiLevelType w:val="hybridMultilevel"/>
    <w:tmpl w:val="6B08A9D8"/>
    <w:lvl w:ilvl="0" w:tplc="EBEAF59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85285"/>
    <w:multiLevelType w:val="hybridMultilevel"/>
    <w:tmpl w:val="1EF28674"/>
    <w:lvl w:ilvl="0" w:tplc="56B2876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34933"/>
    <w:multiLevelType w:val="hybridMultilevel"/>
    <w:tmpl w:val="191A76F4"/>
    <w:lvl w:ilvl="0" w:tplc="20CCBA2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5E766F"/>
    <w:multiLevelType w:val="hybridMultilevel"/>
    <w:tmpl w:val="DB7CBA24"/>
    <w:lvl w:ilvl="0" w:tplc="0400E4E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EB70D3"/>
    <w:multiLevelType w:val="hybridMultilevel"/>
    <w:tmpl w:val="6BA627FC"/>
    <w:lvl w:ilvl="0" w:tplc="3EC2F5F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CE6908"/>
    <w:multiLevelType w:val="hybridMultilevel"/>
    <w:tmpl w:val="458EDF38"/>
    <w:lvl w:ilvl="0" w:tplc="C30AF37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965653"/>
    <w:multiLevelType w:val="hybridMultilevel"/>
    <w:tmpl w:val="F1B2ED50"/>
    <w:lvl w:ilvl="0" w:tplc="A8E297B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0E5352"/>
    <w:multiLevelType w:val="hybridMultilevel"/>
    <w:tmpl w:val="DB5E54BE"/>
    <w:lvl w:ilvl="0" w:tplc="7882906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200010"/>
    <w:multiLevelType w:val="hybridMultilevel"/>
    <w:tmpl w:val="4CF828C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241812"/>
    <w:multiLevelType w:val="hybridMultilevel"/>
    <w:tmpl w:val="59A2F366"/>
    <w:lvl w:ilvl="0" w:tplc="C008A2F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8208CDAE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6A0FD0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40C41B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5A8D7D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0E7B8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E6927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550BA8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972959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654BF"/>
    <w:multiLevelType w:val="hybridMultilevel"/>
    <w:tmpl w:val="A7FA8E6A"/>
    <w:lvl w:ilvl="0" w:tplc="F796DB5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0695B54"/>
    <w:multiLevelType w:val="hybridMultilevel"/>
    <w:tmpl w:val="4C5A89C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3A62E5"/>
    <w:multiLevelType w:val="hybridMultilevel"/>
    <w:tmpl w:val="D07EFF0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715BB9"/>
    <w:multiLevelType w:val="hybridMultilevel"/>
    <w:tmpl w:val="A91C0762"/>
    <w:lvl w:ilvl="0" w:tplc="D350440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E66F68"/>
    <w:multiLevelType w:val="hybridMultilevel"/>
    <w:tmpl w:val="CB8A048C"/>
    <w:lvl w:ilvl="0" w:tplc="73A64A1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DF11DE"/>
    <w:multiLevelType w:val="hybridMultilevel"/>
    <w:tmpl w:val="D452E758"/>
    <w:lvl w:ilvl="0" w:tplc="BA86200C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28384E"/>
    <w:multiLevelType w:val="hybridMultilevel"/>
    <w:tmpl w:val="91D29B2E"/>
    <w:lvl w:ilvl="0" w:tplc="4CF6EEB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C355C0"/>
    <w:multiLevelType w:val="hybridMultilevel"/>
    <w:tmpl w:val="BC36F958"/>
    <w:lvl w:ilvl="0" w:tplc="334406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05A40E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34307E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8684132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083EB29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726A9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4B8C9AD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E62505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69A21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D1C6967"/>
    <w:multiLevelType w:val="hybridMultilevel"/>
    <w:tmpl w:val="C85CEF8E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E427878"/>
    <w:multiLevelType w:val="hybridMultilevel"/>
    <w:tmpl w:val="EBD63938"/>
    <w:lvl w:ilvl="0" w:tplc="E49A6B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DE3681"/>
    <w:multiLevelType w:val="hybridMultilevel"/>
    <w:tmpl w:val="63AE9E18"/>
    <w:lvl w:ilvl="0" w:tplc="8F8090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6205CF"/>
    <w:multiLevelType w:val="hybridMultilevel"/>
    <w:tmpl w:val="5BE0F29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7B4DE2"/>
    <w:multiLevelType w:val="hybridMultilevel"/>
    <w:tmpl w:val="8890A210"/>
    <w:lvl w:ilvl="0" w:tplc="518002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347A9A"/>
    <w:multiLevelType w:val="hybridMultilevel"/>
    <w:tmpl w:val="637E2D60"/>
    <w:lvl w:ilvl="0" w:tplc="DA488B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5625C7E"/>
    <w:multiLevelType w:val="hybridMultilevel"/>
    <w:tmpl w:val="E63C1756"/>
    <w:lvl w:ilvl="0" w:tplc="C008A2F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4A6D50"/>
    <w:multiLevelType w:val="hybridMultilevel"/>
    <w:tmpl w:val="A46E9A52"/>
    <w:lvl w:ilvl="0" w:tplc="BF38719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208CDAE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6A0FD0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40C41B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5A8D7D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0E7B8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E6927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550BA8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972959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736ACD"/>
    <w:multiLevelType w:val="hybridMultilevel"/>
    <w:tmpl w:val="0FA228BA"/>
    <w:lvl w:ilvl="0" w:tplc="7AE6445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390F0B"/>
    <w:multiLevelType w:val="hybridMultilevel"/>
    <w:tmpl w:val="4E3CA2F6"/>
    <w:lvl w:ilvl="0" w:tplc="A464FB9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E00214"/>
    <w:multiLevelType w:val="hybridMultilevel"/>
    <w:tmpl w:val="AAE48E44"/>
    <w:lvl w:ilvl="0" w:tplc="3CD4F9B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09F05A9"/>
    <w:multiLevelType w:val="hybridMultilevel"/>
    <w:tmpl w:val="4CF828C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2168D1"/>
    <w:multiLevelType w:val="hybridMultilevel"/>
    <w:tmpl w:val="2E8884D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29B2278"/>
    <w:multiLevelType w:val="hybridMultilevel"/>
    <w:tmpl w:val="3A9CF02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572C61"/>
    <w:multiLevelType w:val="hybridMultilevel"/>
    <w:tmpl w:val="72E67CDC"/>
    <w:lvl w:ilvl="0" w:tplc="795679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370C6A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79EF75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33E5A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D38E69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18EF3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AD8D2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4E6BA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47ABA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A521FE9"/>
    <w:multiLevelType w:val="hybridMultilevel"/>
    <w:tmpl w:val="EC46F7D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3E5B4F"/>
    <w:multiLevelType w:val="hybridMultilevel"/>
    <w:tmpl w:val="428A2FE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117E00"/>
    <w:multiLevelType w:val="hybridMultilevel"/>
    <w:tmpl w:val="0E7ACF06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0DB5C10"/>
    <w:multiLevelType w:val="hybridMultilevel"/>
    <w:tmpl w:val="4538DA82"/>
    <w:lvl w:ilvl="0" w:tplc="61F69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ED1DF6"/>
    <w:multiLevelType w:val="hybridMultilevel"/>
    <w:tmpl w:val="4EBE58FE"/>
    <w:lvl w:ilvl="0" w:tplc="7AE6445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1D3323"/>
    <w:multiLevelType w:val="hybridMultilevel"/>
    <w:tmpl w:val="98A8FE54"/>
    <w:lvl w:ilvl="0" w:tplc="A1D2690E">
      <w:start w:val="1"/>
      <w:numFmt w:val="decimal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BE682B"/>
    <w:multiLevelType w:val="hybridMultilevel"/>
    <w:tmpl w:val="F192057A"/>
    <w:lvl w:ilvl="0" w:tplc="6A00154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F88E3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28E672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EAC18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D02F76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938D58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FCB9A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15236A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DE41E5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"/>
  </w:num>
  <w:num w:numId="3">
    <w:abstractNumId w:val="6"/>
  </w:num>
  <w:num w:numId="4">
    <w:abstractNumId w:val="10"/>
  </w:num>
  <w:num w:numId="5">
    <w:abstractNumId w:val="30"/>
  </w:num>
  <w:num w:numId="6">
    <w:abstractNumId w:val="28"/>
  </w:num>
  <w:num w:numId="7">
    <w:abstractNumId w:val="35"/>
  </w:num>
  <w:num w:numId="8">
    <w:abstractNumId w:val="7"/>
  </w:num>
  <w:num w:numId="9">
    <w:abstractNumId w:val="14"/>
  </w:num>
  <w:num w:numId="10">
    <w:abstractNumId w:val="17"/>
  </w:num>
  <w:num w:numId="11">
    <w:abstractNumId w:val="23"/>
  </w:num>
  <w:num w:numId="12">
    <w:abstractNumId w:val="13"/>
  </w:num>
  <w:num w:numId="13">
    <w:abstractNumId w:val="19"/>
  </w:num>
  <w:num w:numId="14">
    <w:abstractNumId w:val="20"/>
  </w:num>
  <w:num w:numId="15">
    <w:abstractNumId w:val="18"/>
  </w:num>
  <w:num w:numId="16">
    <w:abstractNumId w:val="32"/>
  </w:num>
  <w:num w:numId="17">
    <w:abstractNumId w:val="0"/>
  </w:num>
  <w:num w:numId="18">
    <w:abstractNumId w:val="3"/>
  </w:num>
  <w:num w:numId="19">
    <w:abstractNumId w:val="24"/>
  </w:num>
  <w:num w:numId="20">
    <w:abstractNumId w:val="25"/>
  </w:num>
  <w:num w:numId="21">
    <w:abstractNumId w:val="39"/>
  </w:num>
  <w:num w:numId="22">
    <w:abstractNumId w:val="9"/>
  </w:num>
  <w:num w:numId="23">
    <w:abstractNumId w:val="31"/>
  </w:num>
  <w:num w:numId="24">
    <w:abstractNumId w:val="27"/>
  </w:num>
  <w:num w:numId="25">
    <w:abstractNumId w:val="11"/>
  </w:num>
  <w:num w:numId="26">
    <w:abstractNumId w:val="21"/>
  </w:num>
  <w:num w:numId="27">
    <w:abstractNumId w:val="38"/>
  </w:num>
  <w:num w:numId="28">
    <w:abstractNumId w:val="12"/>
  </w:num>
  <w:num w:numId="29">
    <w:abstractNumId w:val="29"/>
  </w:num>
  <w:num w:numId="30">
    <w:abstractNumId w:val="8"/>
  </w:num>
  <w:num w:numId="31">
    <w:abstractNumId w:val="33"/>
  </w:num>
  <w:num w:numId="32">
    <w:abstractNumId w:val="2"/>
  </w:num>
  <w:num w:numId="33">
    <w:abstractNumId w:val="36"/>
  </w:num>
  <w:num w:numId="34">
    <w:abstractNumId w:val="22"/>
  </w:num>
  <w:num w:numId="35">
    <w:abstractNumId w:val="5"/>
  </w:num>
  <w:num w:numId="36">
    <w:abstractNumId w:val="37"/>
  </w:num>
  <w:num w:numId="37">
    <w:abstractNumId w:val="26"/>
  </w:num>
  <w:num w:numId="38">
    <w:abstractNumId w:val="15"/>
  </w:num>
  <w:num w:numId="39">
    <w:abstractNumId w:val="16"/>
  </w:num>
  <w:num w:numId="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6"/>
  <w:proofState w:spelling="clean" w:grammar="clean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AA2"/>
    <w:rsid w:val="00003402"/>
    <w:rsid w:val="00004AA2"/>
    <w:rsid w:val="00007D19"/>
    <w:rsid w:val="0003104E"/>
    <w:rsid w:val="00031F09"/>
    <w:rsid w:val="00041D5F"/>
    <w:rsid w:val="00042448"/>
    <w:rsid w:val="00051E1C"/>
    <w:rsid w:val="00052468"/>
    <w:rsid w:val="00054EF9"/>
    <w:rsid w:val="00060FB4"/>
    <w:rsid w:val="00066242"/>
    <w:rsid w:val="00070DAA"/>
    <w:rsid w:val="0007780C"/>
    <w:rsid w:val="00093B74"/>
    <w:rsid w:val="000A0F8A"/>
    <w:rsid w:val="000A6A0E"/>
    <w:rsid w:val="000D6FC3"/>
    <w:rsid w:val="000E32EA"/>
    <w:rsid w:val="000E47C6"/>
    <w:rsid w:val="001163FC"/>
    <w:rsid w:val="001213E8"/>
    <w:rsid w:val="001379D9"/>
    <w:rsid w:val="00150F40"/>
    <w:rsid w:val="001511F7"/>
    <w:rsid w:val="001519FD"/>
    <w:rsid w:val="00154925"/>
    <w:rsid w:val="0015756C"/>
    <w:rsid w:val="00162483"/>
    <w:rsid w:val="00193636"/>
    <w:rsid w:val="001A4020"/>
    <w:rsid w:val="001A4F89"/>
    <w:rsid w:val="001A5207"/>
    <w:rsid w:val="001D0BAD"/>
    <w:rsid w:val="001D3EDD"/>
    <w:rsid w:val="001D51EE"/>
    <w:rsid w:val="001D6989"/>
    <w:rsid w:val="001E46AA"/>
    <w:rsid w:val="0023230C"/>
    <w:rsid w:val="00241D6B"/>
    <w:rsid w:val="00257205"/>
    <w:rsid w:val="002779D6"/>
    <w:rsid w:val="002903AA"/>
    <w:rsid w:val="0029307F"/>
    <w:rsid w:val="00296B7B"/>
    <w:rsid w:val="002A0CEF"/>
    <w:rsid w:val="002C2815"/>
    <w:rsid w:val="002D2C96"/>
    <w:rsid w:val="002D5E10"/>
    <w:rsid w:val="002E66EA"/>
    <w:rsid w:val="002E709E"/>
    <w:rsid w:val="0030440A"/>
    <w:rsid w:val="00304C3D"/>
    <w:rsid w:val="003064E1"/>
    <w:rsid w:val="00327370"/>
    <w:rsid w:val="00330310"/>
    <w:rsid w:val="00345FBF"/>
    <w:rsid w:val="003625D2"/>
    <w:rsid w:val="003A1112"/>
    <w:rsid w:val="003A1719"/>
    <w:rsid w:val="003A5F1A"/>
    <w:rsid w:val="003A741A"/>
    <w:rsid w:val="003C5957"/>
    <w:rsid w:val="003D342C"/>
    <w:rsid w:val="003F573A"/>
    <w:rsid w:val="00404DC3"/>
    <w:rsid w:val="004240CD"/>
    <w:rsid w:val="00435B8A"/>
    <w:rsid w:val="00444E14"/>
    <w:rsid w:val="0044602B"/>
    <w:rsid w:val="00474E4C"/>
    <w:rsid w:val="00480C70"/>
    <w:rsid w:val="004812C4"/>
    <w:rsid w:val="00481F60"/>
    <w:rsid w:val="00495924"/>
    <w:rsid w:val="004A05A3"/>
    <w:rsid w:val="004A1E9F"/>
    <w:rsid w:val="004A31AD"/>
    <w:rsid w:val="004C527B"/>
    <w:rsid w:val="004D223E"/>
    <w:rsid w:val="004D2F88"/>
    <w:rsid w:val="004E75C4"/>
    <w:rsid w:val="00503DB4"/>
    <w:rsid w:val="00504F58"/>
    <w:rsid w:val="005056C1"/>
    <w:rsid w:val="005058AA"/>
    <w:rsid w:val="00506279"/>
    <w:rsid w:val="00513517"/>
    <w:rsid w:val="0051703E"/>
    <w:rsid w:val="00530D08"/>
    <w:rsid w:val="00552F41"/>
    <w:rsid w:val="00561364"/>
    <w:rsid w:val="0056207B"/>
    <w:rsid w:val="00587868"/>
    <w:rsid w:val="0059135C"/>
    <w:rsid w:val="005C2AAC"/>
    <w:rsid w:val="005D4D59"/>
    <w:rsid w:val="005E31DA"/>
    <w:rsid w:val="005F1780"/>
    <w:rsid w:val="005F5232"/>
    <w:rsid w:val="00601C1F"/>
    <w:rsid w:val="006174F4"/>
    <w:rsid w:val="00633ACF"/>
    <w:rsid w:val="00634819"/>
    <w:rsid w:val="00647C3B"/>
    <w:rsid w:val="00655367"/>
    <w:rsid w:val="00661314"/>
    <w:rsid w:val="00681B66"/>
    <w:rsid w:val="00695D18"/>
    <w:rsid w:val="006A10CA"/>
    <w:rsid w:val="006A2015"/>
    <w:rsid w:val="006A657E"/>
    <w:rsid w:val="006B10E9"/>
    <w:rsid w:val="006B186B"/>
    <w:rsid w:val="007132C5"/>
    <w:rsid w:val="0071524B"/>
    <w:rsid w:val="007232A3"/>
    <w:rsid w:val="0072386D"/>
    <w:rsid w:val="007305BF"/>
    <w:rsid w:val="00740C41"/>
    <w:rsid w:val="007412B1"/>
    <w:rsid w:val="0075506B"/>
    <w:rsid w:val="00757831"/>
    <w:rsid w:val="007814F5"/>
    <w:rsid w:val="007A2964"/>
    <w:rsid w:val="007A7987"/>
    <w:rsid w:val="007A7B93"/>
    <w:rsid w:val="007C0D13"/>
    <w:rsid w:val="007C49E7"/>
    <w:rsid w:val="007C6D22"/>
    <w:rsid w:val="007D7E66"/>
    <w:rsid w:val="007E2305"/>
    <w:rsid w:val="007E733A"/>
    <w:rsid w:val="008047D0"/>
    <w:rsid w:val="00810D31"/>
    <w:rsid w:val="00816AD5"/>
    <w:rsid w:val="00823F66"/>
    <w:rsid w:val="00836859"/>
    <w:rsid w:val="00841E57"/>
    <w:rsid w:val="00870ECD"/>
    <w:rsid w:val="00874B03"/>
    <w:rsid w:val="00890B90"/>
    <w:rsid w:val="008943DE"/>
    <w:rsid w:val="008A29FD"/>
    <w:rsid w:val="008A3F5D"/>
    <w:rsid w:val="008A4B1A"/>
    <w:rsid w:val="008A6AE6"/>
    <w:rsid w:val="008C1975"/>
    <w:rsid w:val="00901F8C"/>
    <w:rsid w:val="00907FCE"/>
    <w:rsid w:val="00915AF3"/>
    <w:rsid w:val="0091703D"/>
    <w:rsid w:val="00937258"/>
    <w:rsid w:val="0094689B"/>
    <w:rsid w:val="00962F79"/>
    <w:rsid w:val="00967582"/>
    <w:rsid w:val="009733A4"/>
    <w:rsid w:val="0097541D"/>
    <w:rsid w:val="009809C7"/>
    <w:rsid w:val="0098273D"/>
    <w:rsid w:val="0098552F"/>
    <w:rsid w:val="00986860"/>
    <w:rsid w:val="009B08C7"/>
    <w:rsid w:val="009B1FE0"/>
    <w:rsid w:val="009B3F89"/>
    <w:rsid w:val="009C0817"/>
    <w:rsid w:val="009C12A1"/>
    <w:rsid w:val="009C4D31"/>
    <w:rsid w:val="009F06A6"/>
    <w:rsid w:val="00A00557"/>
    <w:rsid w:val="00A30EAB"/>
    <w:rsid w:val="00A30F28"/>
    <w:rsid w:val="00A5149C"/>
    <w:rsid w:val="00A60BE6"/>
    <w:rsid w:val="00A641EB"/>
    <w:rsid w:val="00A85E92"/>
    <w:rsid w:val="00A92050"/>
    <w:rsid w:val="00AA1605"/>
    <w:rsid w:val="00AA749B"/>
    <w:rsid w:val="00AA7710"/>
    <w:rsid w:val="00AD14F2"/>
    <w:rsid w:val="00AD67F6"/>
    <w:rsid w:val="00AE2537"/>
    <w:rsid w:val="00AE5E97"/>
    <w:rsid w:val="00B155B5"/>
    <w:rsid w:val="00B17F46"/>
    <w:rsid w:val="00B2430E"/>
    <w:rsid w:val="00B25C13"/>
    <w:rsid w:val="00B318F5"/>
    <w:rsid w:val="00B568BA"/>
    <w:rsid w:val="00B67385"/>
    <w:rsid w:val="00B748AE"/>
    <w:rsid w:val="00B90B8E"/>
    <w:rsid w:val="00B92076"/>
    <w:rsid w:val="00B97F86"/>
    <w:rsid w:val="00BC0224"/>
    <w:rsid w:val="00BC6F8C"/>
    <w:rsid w:val="00BD2889"/>
    <w:rsid w:val="00BD6EEE"/>
    <w:rsid w:val="00C04242"/>
    <w:rsid w:val="00C15D2D"/>
    <w:rsid w:val="00C33774"/>
    <w:rsid w:val="00C56F47"/>
    <w:rsid w:val="00C61858"/>
    <w:rsid w:val="00C72092"/>
    <w:rsid w:val="00C763EF"/>
    <w:rsid w:val="00C90158"/>
    <w:rsid w:val="00CA2FC1"/>
    <w:rsid w:val="00CA6627"/>
    <w:rsid w:val="00CB342F"/>
    <w:rsid w:val="00CD46E9"/>
    <w:rsid w:val="00CE2405"/>
    <w:rsid w:val="00D00B17"/>
    <w:rsid w:val="00D01A85"/>
    <w:rsid w:val="00D22B5B"/>
    <w:rsid w:val="00D430F9"/>
    <w:rsid w:val="00D441C3"/>
    <w:rsid w:val="00D443DE"/>
    <w:rsid w:val="00D45A94"/>
    <w:rsid w:val="00D51CEE"/>
    <w:rsid w:val="00D56420"/>
    <w:rsid w:val="00D5729E"/>
    <w:rsid w:val="00D72DB4"/>
    <w:rsid w:val="00D73D34"/>
    <w:rsid w:val="00D853FC"/>
    <w:rsid w:val="00D93C0D"/>
    <w:rsid w:val="00DD4613"/>
    <w:rsid w:val="00DF68AC"/>
    <w:rsid w:val="00E125F6"/>
    <w:rsid w:val="00E22459"/>
    <w:rsid w:val="00E2303E"/>
    <w:rsid w:val="00E377DD"/>
    <w:rsid w:val="00E74475"/>
    <w:rsid w:val="00E83AA5"/>
    <w:rsid w:val="00E84947"/>
    <w:rsid w:val="00EF0B4C"/>
    <w:rsid w:val="00EF63AD"/>
    <w:rsid w:val="00F1737E"/>
    <w:rsid w:val="00F178EB"/>
    <w:rsid w:val="00F331AB"/>
    <w:rsid w:val="00F34020"/>
    <w:rsid w:val="00FB2897"/>
    <w:rsid w:val="00FB4BC7"/>
    <w:rsid w:val="00FB68FA"/>
    <w:rsid w:val="00FD1BF2"/>
    <w:rsid w:val="00FE0476"/>
    <w:rsid w:val="00FE2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E5EB45-964D-4FD4-972B-8336DDC64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widowControl w:val="0"/>
      <w:autoSpaceDE w:val="0"/>
      <w:autoSpaceDN w:val="0"/>
      <w:adjustRightInd w:val="0"/>
      <w:outlineLvl w:val="0"/>
    </w:pPr>
    <w:rPr>
      <w:b/>
      <w:bCs/>
      <w:sz w:val="28"/>
      <w:szCs w:val="28"/>
    </w:rPr>
  </w:style>
  <w:style w:type="paragraph" w:styleId="Nadpis2">
    <w:name w:val="heading 2"/>
    <w:basedOn w:val="Normln"/>
    <w:next w:val="Normln"/>
    <w:link w:val="Nadpis2Char"/>
    <w:qFormat/>
    <w:pPr>
      <w:keepNext/>
      <w:widowControl w:val="0"/>
      <w:tabs>
        <w:tab w:val="left" w:pos="5103"/>
      </w:tabs>
      <w:autoSpaceDE w:val="0"/>
      <w:autoSpaceDN w:val="0"/>
      <w:adjustRightInd w:val="0"/>
      <w:ind w:left="360" w:hanging="360"/>
      <w:outlineLvl w:val="1"/>
    </w:pPr>
    <w:rPr>
      <w:b/>
      <w:bCs/>
      <w:sz w:val="28"/>
      <w:u w:val="single"/>
    </w:rPr>
  </w:style>
  <w:style w:type="paragraph" w:styleId="Nadpis3">
    <w:name w:val="heading 3"/>
    <w:basedOn w:val="Normln"/>
    <w:next w:val="Normln"/>
    <w:link w:val="Nadpis3Char"/>
    <w:qFormat/>
    <w:pPr>
      <w:keepNext/>
      <w:spacing w:before="240" w:after="60"/>
      <w:outlineLvl w:val="2"/>
    </w:pPr>
    <w:rPr>
      <w:b/>
      <w:bCs/>
      <w:szCs w:val="26"/>
      <w:u w:val="single"/>
    </w:rPr>
  </w:style>
  <w:style w:type="paragraph" w:styleId="Nadpis4">
    <w:name w:val="heading 4"/>
    <w:basedOn w:val="Normln"/>
    <w:next w:val="Normln"/>
    <w:qFormat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pPr>
      <w:keepNext/>
      <w:jc w:val="both"/>
      <w:outlineLvl w:val="4"/>
    </w:pPr>
    <w:rPr>
      <w:b/>
      <w:bCs/>
    </w:rPr>
  </w:style>
  <w:style w:type="paragraph" w:styleId="Nadpis6">
    <w:name w:val="heading 6"/>
    <w:basedOn w:val="Normln"/>
    <w:next w:val="Normln"/>
    <w:qFormat/>
    <w:pPr>
      <w:keepNext/>
      <w:widowControl w:val="0"/>
      <w:autoSpaceDE w:val="0"/>
      <w:autoSpaceDN w:val="0"/>
      <w:adjustRightInd w:val="0"/>
      <w:jc w:val="center"/>
      <w:outlineLvl w:val="5"/>
    </w:pPr>
    <w:rPr>
      <w:szCs w:val="28"/>
      <w:u w:val="single"/>
    </w:rPr>
  </w:style>
  <w:style w:type="paragraph" w:styleId="Nadpis7">
    <w:name w:val="heading 7"/>
    <w:basedOn w:val="Normln"/>
    <w:next w:val="Normln"/>
    <w:qFormat/>
    <w:pPr>
      <w:keepNext/>
      <w:jc w:val="both"/>
      <w:outlineLvl w:val="6"/>
    </w:pPr>
    <w:rPr>
      <w:b/>
      <w:bCs/>
      <w:u w:val="single"/>
    </w:rPr>
  </w:style>
  <w:style w:type="paragraph" w:styleId="Nadpis8">
    <w:name w:val="heading 8"/>
    <w:basedOn w:val="Normln"/>
    <w:next w:val="Normln"/>
    <w:link w:val="Nadpis8Char"/>
    <w:qFormat/>
    <w:pPr>
      <w:keepNext/>
      <w:outlineLvl w:val="7"/>
    </w:pPr>
    <w:rPr>
      <w:i/>
      <w:iCs/>
      <w:u w:val="single"/>
    </w:rPr>
  </w:style>
  <w:style w:type="paragraph" w:styleId="Nadpis9">
    <w:name w:val="heading 9"/>
    <w:basedOn w:val="Normln"/>
    <w:next w:val="Normln"/>
    <w:qFormat/>
    <w:pPr>
      <w:keepNext/>
      <w:widowControl w:val="0"/>
      <w:autoSpaceDE w:val="0"/>
      <w:autoSpaceDN w:val="0"/>
      <w:adjustRightInd w:val="0"/>
      <w:jc w:val="center"/>
      <w:outlineLvl w:val="8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 w:cs="Tahoma"/>
    </w:rPr>
  </w:style>
  <w:style w:type="paragraph" w:styleId="Zkladntext">
    <w:name w:val="Body Text"/>
    <w:basedOn w:val="Normln"/>
    <w:link w:val="ZkladntextChar"/>
    <w:semiHidden/>
    <w:pPr>
      <w:jc w:val="both"/>
    </w:pPr>
    <w:rPr>
      <w:i/>
      <w:iCs/>
    </w:rPr>
  </w:style>
  <w:style w:type="paragraph" w:styleId="Zkladntext2">
    <w:name w:val="Body Text 2"/>
    <w:basedOn w:val="Normln"/>
    <w:link w:val="Zkladntext2Char"/>
    <w:semiHidden/>
    <w:pPr>
      <w:widowControl w:val="0"/>
      <w:autoSpaceDE w:val="0"/>
      <w:autoSpaceDN w:val="0"/>
      <w:adjustRightInd w:val="0"/>
      <w:jc w:val="both"/>
    </w:pPr>
  </w:style>
  <w:style w:type="paragraph" w:styleId="Zkladntext3">
    <w:name w:val="Body Text 3"/>
    <w:basedOn w:val="Normln"/>
    <w:semiHidden/>
    <w:pPr>
      <w:jc w:val="both"/>
    </w:pPr>
    <w:rPr>
      <w:color w:val="FF0000"/>
    </w:rPr>
  </w:style>
  <w:style w:type="paragraph" w:customStyle="1" w:styleId="Normln0">
    <w:name w:val="Normln"/>
    <w:pPr>
      <w:autoSpaceDE w:val="0"/>
      <w:autoSpaceDN w:val="0"/>
      <w:adjustRightInd w:val="0"/>
    </w:pPr>
    <w:rPr>
      <w:rFonts w:ascii="MS Sans Serif" w:hAnsi="MS Sans Serif"/>
      <w:szCs w:val="24"/>
    </w:rPr>
  </w:style>
  <w:style w:type="character" w:customStyle="1" w:styleId="xforms-controlxforms-inputxforms-staticxforms-readonly">
    <w:name w:val="xforms-control xforms-input xforms-static xforms-readonly"/>
    <w:basedOn w:val="Standardnpsmoodstavce"/>
  </w:style>
  <w:style w:type="character" w:customStyle="1" w:styleId="xforms-alert-inactivexforms-alert">
    <w:name w:val="xforms-alert-inactive xforms-alert"/>
    <w:basedOn w:val="Standardnpsmoodstavce"/>
  </w:style>
  <w:style w:type="paragraph" w:styleId="FormtovanvHTML">
    <w:name w:val="HTML Preformatted"/>
    <w:basedOn w:val="Normln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</w:rPr>
  </w:style>
  <w:style w:type="paragraph" w:customStyle="1" w:styleId="BodyText32">
    <w:name w:val="Body Text 32"/>
    <w:basedOn w:val="Normln"/>
    <w:pPr>
      <w:widowControl w:val="0"/>
      <w:jc w:val="both"/>
    </w:pPr>
    <w:rPr>
      <w:szCs w:val="20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  <w:rPr>
      <w:szCs w:val="20"/>
    </w:rPr>
  </w:style>
  <w:style w:type="character" w:customStyle="1" w:styleId="Zkladntext8">
    <w:name w:val="Základní text (8)_"/>
    <w:locked/>
    <w:rPr>
      <w:sz w:val="21"/>
      <w:szCs w:val="21"/>
      <w:shd w:val="clear" w:color="auto" w:fill="FFFFFF"/>
    </w:rPr>
  </w:style>
  <w:style w:type="paragraph" w:customStyle="1" w:styleId="Zkladntext80">
    <w:name w:val="Základní text (8)"/>
    <w:basedOn w:val="Normln"/>
    <w:pPr>
      <w:widowControl w:val="0"/>
      <w:shd w:val="clear" w:color="auto" w:fill="FFFFFF"/>
      <w:spacing w:before="1500" w:line="240" w:lineRule="atLeast"/>
    </w:pPr>
    <w:rPr>
      <w:sz w:val="21"/>
      <w:szCs w:val="21"/>
    </w:rPr>
  </w:style>
  <w:style w:type="character" w:styleId="Hypertextovodkaz">
    <w:name w:val="Hyperlink"/>
    <w:semiHidden/>
    <w:rPr>
      <w:color w:val="0000FF"/>
      <w:u w:val="single"/>
    </w:rPr>
  </w:style>
  <w:style w:type="character" w:customStyle="1" w:styleId="ZkladntextChar1">
    <w:name w:val="Základní text Char1"/>
    <w:locked/>
    <w:rPr>
      <w:rFonts w:ascii="Verdana" w:hAnsi="Verdana" w:cs="Verdana"/>
      <w:i/>
      <w:iCs/>
      <w:shd w:val="clear" w:color="auto" w:fill="FFFFFF"/>
    </w:rPr>
  </w:style>
  <w:style w:type="character" w:styleId="Sledovanodkaz">
    <w:name w:val="FollowedHyperlink"/>
    <w:semiHidden/>
    <w:rPr>
      <w:color w:val="800080"/>
      <w:u w:val="single"/>
    </w:rPr>
  </w:style>
  <w:style w:type="character" w:customStyle="1" w:styleId="valuecj">
    <w:name w:val="value cj"/>
    <w:basedOn w:val="Standardnpsmoodstavce"/>
  </w:style>
  <w:style w:type="character" w:customStyle="1" w:styleId="apple-converted-space">
    <w:name w:val="apple-converted-space"/>
    <w:basedOn w:val="Standardnpsmoodstavce"/>
  </w:style>
  <w:style w:type="paragraph" w:customStyle="1" w:styleId="western">
    <w:name w:val="western"/>
    <w:basedOn w:val="Normln"/>
    <w:pPr>
      <w:spacing w:before="100" w:beforeAutospacing="1" w:after="100" w:afterAutospacing="1"/>
      <w:jc w:val="center"/>
    </w:pPr>
  </w:style>
  <w:style w:type="character" w:styleId="Siln">
    <w:name w:val="Strong"/>
    <w:qFormat/>
    <w:rPr>
      <w:rFonts w:ascii="Times New Roman" w:hAnsi="Times New Roman" w:cs="Times New Roman"/>
      <w:b/>
      <w:bCs/>
    </w:rPr>
  </w:style>
  <w:style w:type="character" w:customStyle="1" w:styleId="nowrap">
    <w:name w:val="nowrap"/>
    <w:rPr>
      <w:rFonts w:ascii="Times New Roman" w:hAnsi="Times New Roman" w:cs="Times New Roman"/>
    </w:rPr>
  </w:style>
  <w:style w:type="paragraph" w:styleId="Odstavecseseznamem">
    <w:name w:val="List Paragraph"/>
    <w:basedOn w:val="Normln"/>
    <w:uiPriority w:val="34"/>
    <w:qFormat/>
    <w:rsid w:val="003A741A"/>
    <w:pPr>
      <w:ind w:left="708"/>
    </w:pPr>
  </w:style>
  <w:style w:type="character" w:customStyle="1" w:styleId="ZkladntextChar">
    <w:name w:val="Základní text Char"/>
    <w:link w:val="Zkladntext"/>
    <w:semiHidden/>
    <w:rsid w:val="00052468"/>
    <w:rPr>
      <w:i/>
      <w:iCs/>
      <w:sz w:val="24"/>
      <w:szCs w:val="24"/>
    </w:rPr>
  </w:style>
  <w:style w:type="table" w:styleId="Mkatabulky">
    <w:name w:val="Table Grid"/>
    <w:basedOn w:val="Normlntabulka"/>
    <w:uiPriority w:val="39"/>
    <w:rsid w:val="00232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semiHidden/>
    <w:rsid w:val="001D6989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semiHidden/>
    <w:rsid w:val="001D6989"/>
    <w:rPr>
      <w:sz w:val="24"/>
      <w:szCs w:val="24"/>
    </w:rPr>
  </w:style>
  <w:style w:type="character" w:customStyle="1" w:styleId="Nadpis3Char">
    <w:name w:val="Nadpis 3 Char"/>
    <w:link w:val="Nadpis3"/>
    <w:rsid w:val="00CA2FC1"/>
    <w:rPr>
      <w:b/>
      <w:bCs/>
      <w:sz w:val="24"/>
      <w:szCs w:val="26"/>
      <w:u w:val="single"/>
    </w:rPr>
  </w:style>
  <w:style w:type="paragraph" w:customStyle="1" w:styleId="Default">
    <w:name w:val="Default"/>
    <w:rsid w:val="00CA2FC1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Nadpis2Char">
    <w:name w:val="Nadpis 2 Char"/>
    <w:link w:val="Nadpis2"/>
    <w:rsid w:val="0007780C"/>
    <w:rPr>
      <w:b/>
      <w:bCs/>
      <w:sz w:val="28"/>
      <w:szCs w:val="24"/>
      <w:u w:val="single"/>
    </w:rPr>
  </w:style>
  <w:style w:type="character" w:customStyle="1" w:styleId="Zkladntext2Char">
    <w:name w:val="Základní text 2 Char"/>
    <w:link w:val="Zkladntext2"/>
    <w:semiHidden/>
    <w:rsid w:val="00901F8C"/>
    <w:rPr>
      <w:sz w:val="24"/>
      <w:szCs w:val="24"/>
    </w:rPr>
  </w:style>
  <w:style w:type="character" w:customStyle="1" w:styleId="Nadpis8Char">
    <w:name w:val="Nadpis 8 Char"/>
    <w:basedOn w:val="Standardnpsmoodstavce"/>
    <w:link w:val="Nadpis8"/>
    <w:rsid w:val="00504F58"/>
    <w:rPr>
      <w:i/>
      <w:iCs/>
      <w:sz w:val="24"/>
      <w:szCs w:val="24"/>
      <w:u w:val="single"/>
    </w:rPr>
  </w:style>
  <w:style w:type="paragraph" w:styleId="Normlnweb">
    <w:name w:val="Normal (Web)"/>
    <w:basedOn w:val="Normln"/>
    <w:uiPriority w:val="99"/>
    <w:semiHidden/>
    <w:unhideWhenUsed/>
    <w:rsid w:val="007412B1"/>
    <w:pPr>
      <w:spacing w:before="100" w:beforeAutospacing="1" w:after="100" w:afterAutospacing="1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9C0817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C08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34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6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B2E818-9767-4A35-AA94-AFAF24ACC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2</Pages>
  <Words>161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Městský úřad Strakonice</vt:lpstr>
    </vt:vector>
  </TitlesOfParts>
  <Company>MeU Strakonice</Company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Městský úřad Strakonice</dc:title>
  <dc:subject/>
  <dc:creator>Novotny</dc:creator>
  <cp:keywords/>
  <dc:description/>
  <cp:lastModifiedBy>Eva Mácková</cp:lastModifiedBy>
  <cp:revision>34</cp:revision>
  <cp:lastPrinted>2017-12-20T13:24:00Z</cp:lastPrinted>
  <dcterms:created xsi:type="dcterms:W3CDTF">2017-11-27T14:45:00Z</dcterms:created>
  <dcterms:modified xsi:type="dcterms:W3CDTF">2017-12-22T07:34:00Z</dcterms:modified>
</cp:coreProperties>
</file>